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A779" w14:textId="67BC2D4C" w:rsidR="00170A29" w:rsidRDefault="004A2896" w:rsidP="004A2896">
      <w:pPr>
        <w:jc w:val="center"/>
        <w:rPr>
          <w:sz w:val="40"/>
          <w:szCs w:val="40"/>
        </w:rPr>
      </w:pPr>
      <w:r w:rsidRPr="004A2896">
        <w:rPr>
          <w:rFonts w:hint="eastAsia"/>
          <w:sz w:val="40"/>
          <w:szCs w:val="40"/>
        </w:rPr>
        <w:t>志太榛原シングルスに出場の皆様へ</w:t>
      </w:r>
    </w:p>
    <w:p w14:paraId="3922AF07" w14:textId="1DC16E6C" w:rsidR="004A2896" w:rsidRDefault="004A2896" w:rsidP="004A2896">
      <w:pPr>
        <w:jc w:val="left"/>
        <w:rPr>
          <w:sz w:val="22"/>
        </w:rPr>
      </w:pPr>
      <w:r w:rsidRPr="004A2896">
        <w:rPr>
          <w:rFonts w:hint="eastAsia"/>
          <w:sz w:val="22"/>
        </w:rPr>
        <w:t>第42回志太榛原シングルスにエントリーくださいまして誠にありがとうございます。</w:t>
      </w:r>
    </w:p>
    <w:p w14:paraId="20B5E1C7" w14:textId="5EE7A7CE" w:rsidR="004A2896" w:rsidRDefault="004A2896" w:rsidP="004A2896">
      <w:pPr>
        <w:jc w:val="left"/>
        <w:rPr>
          <w:sz w:val="22"/>
        </w:rPr>
      </w:pPr>
      <w:r>
        <w:rPr>
          <w:rFonts w:hint="eastAsia"/>
          <w:sz w:val="22"/>
        </w:rPr>
        <w:t>今大会の予選を最後に藤枝市民テニス場の使用ができなくなり、本戦を漁船員コートで開催する事になりました。</w:t>
      </w:r>
    </w:p>
    <w:p w14:paraId="1B2AA161" w14:textId="2191340C" w:rsidR="005D6B17" w:rsidRDefault="004A2896" w:rsidP="004A2896">
      <w:pPr>
        <w:jc w:val="left"/>
        <w:rPr>
          <w:sz w:val="22"/>
        </w:rPr>
      </w:pPr>
      <w:r>
        <w:rPr>
          <w:rFonts w:hint="eastAsia"/>
          <w:sz w:val="22"/>
        </w:rPr>
        <w:t>しかし27日の漁船員コート確保が困難だったため、要項では「予備日はなし」</w:t>
      </w:r>
      <w:r w:rsidR="005D6B17">
        <w:rPr>
          <w:rFonts w:hint="eastAsia"/>
          <w:sz w:val="22"/>
        </w:rPr>
        <w:t>としておりましたが、13日が現在雨予報となっております。</w:t>
      </w:r>
    </w:p>
    <w:p w14:paraId="5A8661BC" w14:textId="33A0FF34" w:rsidR="005D6B17" w:rsidRDefault="005D6B17" w:rsidP="004A2896">
      <w:pPr>
        <w:jc w:val="left"/>
        <w:rPr>
          <w:sz w:val="22"/>
        </w:rPr>
      </w:pPr>
      <w:r>
        <w:rPr>
          <w:rFonts w:hint="eastAsia"/>
          <w:sz w:val="22"/>
        </w:rPr>
        <w:t>ただ協会としては中止とせずに大会を実施したいと思っております。</w:t>
      </w:r>
    </w:p>
    <w:p w14:paraId="426B427C" w14:textId="7126ACE5" w:rsidR="005D6B17" w:rsidRDefault="009110AB" w:rsidP="004A2896">
      <w:pPr>
        <w:jc w:val="left"/>
        <w:rPr>
          <w:sz w:val="22"/>
        </w:rPr>
      </w:pPr>
      <w:r>
        <w:rPr>
          <w:rFonts w:hint="eastAsia"/>
          <w:sz w:val="22"/>
        </w:rPr>
        <w:t>そこで13日が雨天の為実施ができなかった場合、</w:t>
      </w:r>
      <w:r w:rsidRPr="009110AB">
        <w:rPr>
          <w:rFonts w:hint="eastAsia"/>
          <w:b/>
          <w:bCs/>
          <w:color w:val="FF0000"/>
          <w:sz w:val="22"/>
        </w:rPr>
        <w:t>20日に予選を漁船員コートとアイテニスクラブ藤枝コート</w:t>
      </w:r>
      <w:r>
        <w:rPr>
          <w:rFonts w:hint="eastAsia"/>
          <w:b/>
          <w:bCs/>
          <w:color w:val="FF0000"/>
          <w:sz w:val="22"/>
        </w:rPr>
        <w:t>の2会場</w:t>
      </w:r>
      <w:r w:rsidRPr="009110AB">
        <w:rPr>
          <w:rFonts w:hint="eastAsia"/>
          <w:b/>
          <w:bCs/>
          <w:color w:val="FF0000"/>
          <w:sz w:val="22"/>
        </w:rPr>
        <w:t>を使用</w:t>
      </w:r>
      <w:r>
        <w:rPr>
          <w:rFonts w:hint="eastAsia"/>
          <w:sz w:val="22"/>
        </w:rPr>
        <w:t>して行い、</w:t>
      </w:r>
      <w:r w:rsidRPr="009110AB">
        <w:rPr>
          <w:rFonts w:hint="eastAsia"/>
          <w:b/>
          <w:bCs/>
          <w:color w:val="FF0000"/>
          <w:sz w:val="22"/>
        </w:rPr>
        <w:t>27日に本戦をアイテニスクラブ藤枝コート</w:t>
      </w:r>
      <w:r>
        <w:rPr>
          <w:rFonts w:hint="eastAsia"/>
          <w:sz w:val="22"/>
        </w:rPr>
        <w:t>で行いたいと思います。</w:t>
      </w:r>
    </w:p>
    <w:p w14:paraId="73C3C91F" w14:textId="199C8D46" w:rsidR="009110AB" w:rsidRDefault="009110AB" w:rsidP="004A2896">
      <w:pPr>
        <w:jc w:val="left"/>
        <w:rPr>
          <w:rFonts w:hint="eastAsia"/>
          <w:sz w:val="22"/>
        </w:rPr>
      </w:pPr>
      <w:r>
        <w:rPr>
          <w:rFonts w:hint="eastAsia"/>
          <w:sz w:val="22"/>
        </w:rPr>
        <w:t>その際、</w:t>
      </w:r>
      <w:r w:rsidR="00E80480">
        <w:rPr>
          <w:rFonts w:hint="eastAsia"/>
          <w:sz w:val="22"/>
        </w:rPr>
        <w:t>日程</w:t>
      </w:r>
      <w:r>
        <w:rPr>
          <w:rFonts w:hint="eastAsia"/>
          <w:sz w:val="22"/>
        </w:rPr>
        <w:t>変更の為出場が難しい場合はエントリー費を</w:t>
      </w:r>
      <w:r w:rsidR="00E80480">
        <w:rPr>
          <w:rFonts w:hint="eastAsia"/>
          <w:sz w:val="22"/>
        </w:rPr>
        <w:t>いただ</w:t>
      </w:r>
      <w:r>
        <w:rPr>
          <w:rFonts w:hint="eastAsia"/>
          <w:sz w:val="22"/>
        </w:rPr>
        <w:t>かないので欠場の連絡をアイテニスクラブまでお願いいたします。</w:t>
      </w:r>
    </w:p>
    <w:p w14:paraId="114971BE" w14:textId="5F79DBF1" w:rsidR="009110AB" w:rsidRDefault="009110AB" w:rsidP="004A2896">
      <w:pPr>
        <w:jc w:val="left"/>
        <w:rPr>
          <w:sz w:val="22"/>
        </w:rPr>
      </w:pPr>
      <w:r>
        <w:rPr>
          <w:rFonts w:hint="eastAsia"/>
          <w:sz w:val="22"/>
        </w:rPr>
        <w:t>細かな割り振りや時間は</w:t>
      </w:r>
      <w:r w:rsidR="00F633E0">
        <w:rPr>
          <w:rFonts w:hint="eastAsia"/>
          <w:sz w:val="22"/>
        </w:rPr>
        <w:t>13日が</w:t>
      </w:r>
      <w:r>
        <w:rPr>
          <w:rFonts w:hint="eastAsia"/>
          <w:sz w:val="22"/>
        </w:rPr>
        <w:t>中止となった場合協会ホームページへ掲載いたします。</w:t>
      </w:r>
    </w:p>
    <w:p w14:paraId="6B74BD77" w14:textId="0EF87BD9" w:rsidR="00E80480" w:rsidRDefault="00E80480" w:rsidP="004A2896">
      <w:pPr>
        <w:jc w:val="left"/>
        <w:rPr>
          <w:sz w:val="22"/>
        </w:rPr>
      </w:pPr>
      <w:r>
        <w:rPr>
          <w:rFonts w:hint="eastAsia"/>
          <w:sz w:val="22"/>
        </w:rPr>
        <w:t>13日実施の可否は予定通り朝7：00に判断とします。</w:t>
      </w:r>
    </w:p>
    <w:p w14:paraId="0475EE5F" w14:textId="60F79898" w:rsidR="00B107C4" w:rsidRDefault="00E80480" w:rsidP="004A2896">
      <w:pPr>
        <w:jc w:val="left"/>
        <w:rPr>
          <w:rFonts w:hint="eastAsia"/>
          <w:sz w:val="22"/>
        </w:rPr>
      </w:pPr>
      <w:r>
        <w:rPr>
          <w:rFonts w:hint="eastAsia"/>
          <w:sz w:val="22"/>
        </w:rPr>
        <w:t>選手の皆様には突然の変更によりご迷惑をお掛けして</w:t>
      </w:r>
      <w:r w:rsidR="00B107C4">
        <w:rPr>
          <w:rFonts w:hint="eastAsia"/>
          <w:sz w:val="22"/>
        </w:rPr>
        <w:t>大変</w:t>
      </w:r>
      <w:r>
        <w:rPr>
          <w:rFonts w:hint="eastAsia"/>
          <w:sz w:val="22"/>
        </w:rPr>
        <w:t>申し訳ありませんが、よろしくお願いいたします。</w:t>
      </w:r>
    </w:p>
    <w:p w14:paraId="160B74DD" w14:textId="31DD1CD4" w:rsidR="00B107C4" w:rsidRDefault="00B107C4" w:rsidP="004A2896">
      <w:pPr>
        <w:jc w:val="left"/>
        <w:rPr>
          <w:rFonts w:hint="eastAsia"/>
          <w:sz w:val="22"/>
        </w:rPr>
      </w:pPr>
      <w:r>
        <w:rPr>
          <w:rFonts w:hint="eastAsia"/>
          <w:sz w:val="22"/>
        </w:rPr>
        <w:t xml:space="preserve">　　　　　　　　　　　　　　　　　　　　　　　　　　</w:t>
      </w:r>
      <w:r w:rsidR="00F633E0">
        <w:rPr>
          <w:rFonts w:hint="eastAsia"/>
          <w:sz w:val="22"/>
        </w:rPr>
        <w:t xml:space="preserve">　　　</w:t>
      </w:r>
      <w:r>
        <w:rPr>
          <w:rFonts w:hint="eastAsia"/>
          <w:sz w:val="22"/>
        </w:rPr>
        <w:t xml:space="preserve">　焼津市テニス協会</w:t>
      </w:r>
    </w:p>
    <w:sectPr w:rsidR="00B107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96"/>
    <w:rsid w:val="00170A29"/>
    <w:rsid w:val="004A2896"/>
    <w:rsid w:val="005D6B17"/>
    <w:rsid w:val="009110AB"/>
    <w:rsid w:val="00B107C4"/>
    <w:rsid w:val="00E80480"/>
    <w:rsid w:val="00F63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BB398A"/>
  <w15:chartTrackingRefBased/>
  <w15:docId w15:val="{80CF21CB-1118-44BB-92F2-7CB99C23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テニスクラブ アイ</dc:creator>
  <cp:keywords/>
  <dc:description/>
  <cp:lastModifiedBy>テニスクラブ アイ</cp:lastModifiedBy>
  <cp:revision>2</cp:revision>
  <cp:lastPrinted>2022-11-10T07:39:00Z</cp:lastPrinted>
  <dcterms:created xsi:type="dcterms:W3CDTF">2022-11-10T06:55:00Z</dcterms:created>
  <dcterms:modified xsi:type="dcterms:W3CDTF">2022-11-10T07:42:00Z</dcterms:modified>
</cp:coreProperties>
</file>